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before="0" w:lineRule="auto"/>
        <w:jc w:val="center"/>
        <w:rPr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36"/>
          <w:szCs w:val="36"/>
          <w:rtl w:val="0"/>
        </w:rPr>
        <w:t xml:space="preserve">GIANNI RIVERO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6"/>
          <w:szCs w:val="26"/>
          <w:rtl w:val="0"/>
        </w:rPr>
        <w:t xml:space="preserve">Senior Unity Engineer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555555"/>
          <w:sz w:val="22"/>
          <w:szCs w:val="22"/>
          <w:rtl w:val="0"/>
        </w:rPr>
        <w:t xml:space="preserve">Performance  •  Systems Architecture  •  Multiplayer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4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555555"/>
          <w:sz w:val="19"/>
          <w:szCs w:val="19"/>
          <w:rtl w:val="0"/>
        </w:rPr>
        <w:t xml:space="preserve">Boulder County, CO  |  GeoGianniSoftware@gmail.com  |  +1 (786) 720 9767  |  GeoGianni.com  |  English &amp; Spanish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2"/>
          <w:szCs w:val="22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80" w:before="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Senior Unity Engineer specializing in performance optimization, systems architecture, and multiplayer. Proven experience stabilizing complex productions, reworking and scaling l</w:t>
      </w:r>
      <w:r w:rsidDel="00000000" w:rsidR="00000000" w:rsidRPr="00000000">
        <w:rPr>
          <w:rFonts w:ascii="Arial" w:cs="Arial" w:eastAsia="Arial" w:hAnsi="Arial"/>
          <w:rtl w:val="0"/>
        </w:rPr>
        <w:t xml:space="preserve">egacy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game systems, eliminating architectural bottlenecks in Unity environments, and supporting successful partnerships leading to multi-million dollar investment.</w:t>
      </w:r>
    </w:p>
    <w:p w:rsidR="00000000" w:rsidDel="00000000" w:rsidP="00000000" w:rsidRDefault="00000000" w:rsidRPr="00000000" w14:paraId="00000007">
      <w:pPr>
        <w:spacing w:after="80" w:before="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6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2"/>
          <w:szCs w:val="22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50" w:before="5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0"/>
          <w:szCs w:val="20"/>
          <w:rtl w:val="0"/>
        </w:rPr>
        <w:t xml:space="preserve">Core: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Unity Performance Optimization, Systems Architecture &amp; Tooling, C#, HLSL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50" w:before="5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0"/>
          <w:szCs w:val="20"/>
          <w:rtl w:val="0"/>
        </w:rPr>
        <w:t xml:space="preserve">Multiplayer: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Photon Quantum, ECS, Deterministic Networking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50" w:before="5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0"/>
          <w:szCs w:val="20"/>
          <w:rtl w:val="0"/>
        </w:rPr>
        <w:t xml:space="preserve">Rendering: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Instancing, Batching, LOD Systems, Open World Streaming, Data-Driven Systems &amp; Serialization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50" w:before="5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0"/>
          <w:szCs w:val="20"/>
          <w:rtl w:val="0"/>
        </w:rPr>
        <w:t xml:space="preserve">Additional: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Java, JSON, Firebase, Apple iOS Development</w:t>
      </w:r>
    </w:p>
    <w:p w:rsidR="00000000" w:rsidDel="00000000" w:rsidP="00000000" w:rsidRDefault="00000000" w:rsidRPr="00000000" w14:paraId="0000000D">
      <w:pPr>
        <w:spacing w:after="50" w:before="5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6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2"/>
          <w:szCs w:val="22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right" w:leader="none" w:pos="9360"/>
        </w:tabs>
        <w:spacing w:after="2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Senior Unity Engineer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Performance &amp; Systems)</w:t>
        <w:tab/>
      </w: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2025 </w:t>
      </w:r>
      <w:r w:rsidDel="00000000" w:rsidR="00000000" w:rsidRPr="00000000">
        <w:rPr>
          <w:rFonts w:ascii="Roboto Mono" w:cs="Roboto Mono" w:eastAsia="Roboto Mono" w:hAnsi="Roboto Mono"/>
          <w:color w:val="666666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Hood Tales: Morocco  @  Silver Diamonds Softwares [Contract]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Brought in to stabilize and optimize a complex Unity production, resolving systemic performance, scalability, and architectural issues.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Re-architected core systems using dependency injection and event-driven patterns, eliminating thousands of direct object dependencies.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Replaced monolithic mission scripts (2000+ lines each) with a data-driven HFSM system, enabling scalable and maintainable gameplay logic.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Developed open-world chunk streaming and city-scale LOD systems (impostors, instancing, prebaked data), significantly increasing world density while reducing runtime cost.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Implemented instanced rendering, prebaked collision, and navigation pipelines to stabilize large-scale environments and reduce runtime overhead.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Built core infrastructure (spawn scheduling, centralized save/blackboard systems, tooling), and led development across a distributed, multi-national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right" w:leader="none" w:pos="9360"/>
        </w:tabs>
        <w:spacing w:after="2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Senior Unity Developer</w:t>
        <w:tab/>
      </w: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2023 </w:t>
      </w:r>
      <w:r w:rsidDel="00000000" w:rsidR="00000000" w:rsidRPr="00000000">
        <w:rPr>
          <w:rFonts w:ascii="Roboto Mono" w:cs="Roboto Mono" w:eastAsia="Roboto Mono" w:hAnsi="Roboto Mono"/>
          <w:color w:val="666666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Beratone  @  Beratone Technologies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Co-directed and produced a game trailer that helped secure $2M in seed investment.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Built core multiplayer infrastructure using Photon's Quantum 3 deterministic engine (ECS architecture).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Designed and implemented player-facing systems including 70+ quests, crafting/recipes, reputation &amp; dialogue for 50+ NPCs, cosmetics, housing &amp; decoration, and one-time drops.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Guided level designers through concept, gameplay, and content passes for multiple environments across 6 levels.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Authored and maintained in-house GDDs, TDDs, and feature specifications.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Scoped and delivered multiple partner/corporate collaborations, including Web3 integrations.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right" w:leader="none" w:pos="9360"/>
        </w:tabs>
        <w:spacing w:after="2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Senior Unity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Developer</w:t>
        <w:tab/>
      </w: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666666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Fire &amp; Maneuver  @  Armchair Historian Interactive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Designed turn-based multiplayer gameplay systems including AI battle mechanics, victory conditions, and perk system.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Led concept and development of the Cover and Destructible Building System and Environmental Tiles and Effects.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Implemented game art in the form of levels, water, season, and dynamic time shaders and other effects.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Wrote and implemented extensive tutorials, history-based scenarios, and an in-mission Task System.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Created and maintained a game level and logic creator that generated all 25+ maps and 10+ scenarios.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right" w:leader="none" w:pos="9360"/>
        </w:tabs>
        <w:spacing w:after="20" w:before="12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right" w:leader="none" w:pos="9360"/>
        </w:tabs>
        <w:spacing w:after="20" w:before="12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right" w:leader="none" w:pos="9360"/>
        </w:tabs>
        <w:spacing w:after="2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Solo Developer</w:t>
        <w:tab/>
      </w: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2022 –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The Final Bastion  @  GeoGianni Games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Created and balanced a roster of 25+ towers &amp; 50+ minions across PvP and PvE game modes.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Managed a small game project on a minimal budget, taking it from beta to early access release.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6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2"/>
          <w:szCs w:val="22"/>
          <w:rtl w:val="0"/>
        </w:rPr>
        <w:t xml:space="preserve">ADDITIONAL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9360"/>
        </w:tabs>
        <w:spacing w:after="2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VFX Artist / Unity Developer</w:t>
        <w:tab/>
      </w: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April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Saturday Night Live  @  NBCUniversal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Worked with leadership to independently bring a scene from concept to final render.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Advised management on improved revision workflow for greater vision accuracy.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Created multiple 11th-hour assets, including modeling, texturing, and finalizing to render.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right" w:leader="none" w:pos="9360"/>
        </w:tabs>
        <w:spacing w:after="2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Lead Backend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Engineer</w:t>
        <w:tab/>
      </w: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2019</w:t>
      </w: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666666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Platechasr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Developed and operated an application backend software and database using Java, JSON, and Firebase.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Launched and maintained Apple iOS release and oversaw application crowd testing.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Aligned administrative and corporate decisions with technical needs through direct communication.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864" w:top="864" w:left="1008" w:right="100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540" w:hanging="2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85yR2gCzHkzDSodprwPZ/RsIOQ==">CgMxLjA4AHIhMW1LaENpVDhtQnl0ZXVVbThtbEZUZHVRY1ZmRi0wSmpM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2026-03-28T21:28:44.793Z</dcterms:created>
  <dc:creator>Un-named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